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25C9" w14:paraId="7E01B5FA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3413FDF0" w14:textId="685BA56B" w:rsidR="009125C9" w:rsidRPr="009125C9" w:rsidRDefault="009125C9" w:rsidP="009125C9">
            <w:pPr>
              <w:jc w:val="center"/>
              <w:rPr>
                <w:b/>
                <w:bCs/>
              </w:rPr>
            </w:pPr>
            <w:r w:rsidRPr="009125C9">
              <w:rPr>
                <w:b/>
                <w:bCs/>
                <w:sz w:val="24"/>
                <w:szCs w:val="24"/>
              </w:rPr>
              <w:t>Sample Volunteer Policy</w:t>
            </w:r>
          </w:p>
        </w:tc>
      </w:tr>
      <w:tr w:rsidR="009125C9" w14:paraId="389EAD76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22AF42B4" w14:textId="54A22845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Rationale:</w:t>
            </w:r>
          </w:p>
        </w:tc>
      </w:tr>
      <w:tr w:rsidR="009125C9" w14:paraId="296DDD8F" w14:textId="77777777" w:rsidTr="009125C9">
        <w:tc>
          <w:tcPr>
            <w:tcW w:w="9016" w:type="dxa"/>
          </w:tcPr>
          <w:p w14:paraId="3936CC31" w14:textId="77777777" w:rsidR="009125C9" w:rsidRDefault="009125C9">
            <w:r>
              <w:t>The XYZ Group Trust recognises the valuable contribution to the service made by volunteers and actively encourages their participation, which:</w:t>
            </w:r>
          </w:p>
          <w:p w14:paraId="792A5995" w14:textId="755D2D22" w:rsidR="009125C9" w:rsidRDefault="009125C9" w:rsidP="009125C9">
            <w:pPr>
              <w:pStyle w:val="ListParagraph"/>
              <w:numPr>
                <w:ilvl w:val="0"/>
                <w:numId w:val="1"/>
              </w:numPr>
            </w:pPr>
            <w:r>
              <w:t xml:space="preserve">enables volunteers to contribute to their </w:t>
            </w:r>
            <w:proofErr w:type="gramStart"/>
            <w:r>
              <w:t>community;</w:t>
            </w:r>
            <w:proofErr w:type="gramEnd"/>
          </w:p>
          <w:p w14:paraId="0CA03C92" w14:textId="77777777" w:rsidR="009125C9" w:rsidRDefault="009125C9" w:rsidP="009125C9">
            <w:pPr>
              <w:pStyle w:val="ListParagraph"/>
              <w:numPr>
                <w:ilvl w:val="0"/>
                <w:numId w:val="1"/>
              </w:numPr>
            </w:pPr>
            <w:r>
              <w:t xml:space="preserve">provides volunteers an opportunity for work experience and the development of new </w:t>
            </w:r>
            <w:proofErr w:type="gramStart"/>
            <w:r>
              <w:t>skills;</w:t>
            </w:r>
            <w:proofErr w:type="gramEnd"/>
          </w:p>
          <w:p w14:paraId="3B3BBB53" w14:textId="77777777" w:rsidR="009125C9" w:rsidRDefault="009125C9" w:rsidP="009125C9">
            <w:pPr>
              <w:pStyle w:val="ListParagraph"/>
              <w:numPr>
                <w:ilvl w:val="0"/>
                <w:numId w:val="1"/>
              </w:numPr>
            </w:pPr>
            <w:r>
              <w:t>enhances the range of services available through the XYZ Group Trust</w:t>
            </w:r>
          </w:p>
          <w:p w14:paraId="0AEBFE89" w14:textId="77777777" w:rsidR="009125C9" w:rsidRDefault="009125C9" w:rsidP="009125C9">
            <w:pPr>
              <w:pStyle w:val="ListParagraph"/>
              <w:numPr>
                <w:ilvl w:val="0"/>
                <w:numId w:val="1"/>
              </w:numPr>
            </w:pPr>
            <w:r>
              <w:t>allows for wider community participation in the service.</w:t>
            </w:r>
          </w:p>
          <w:p w14:paraId="0B0F832B" w14:textId="77777777" w:rsidR="009125C9" w:rsidRDefault="009125C9" w:rsidP="009125C9"/>
          <w:p w14:paraId="3A7158F1" w14:textId="75815010" w:rsidR="009125C9" w:rsidRDefault="009125C9" w:rsidP="009125C9">
            <w:r>
              <w:t>Volunteers will not be used to replace paid workers in the service.</w:t>
            </w:r>
          </w:p>
        </w:tc>
      </w:tr>
      <w:tr w:rsidR="009125C9" w14:paraId="1107E46A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76D97FC7" w14:textId="03B84E05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Purpose:</w:t>
            </w:r>
          </w:p>
        </w:tc>
      </w:tr>
      <w:tr w:rsidR="009125C9" w14:paraId="1DA915FD" w14:textId="77777777" w:rsidTr="009125C9">
        <w:tc>
          <w:tcPr>
            <w:tcW w:w="9016" w:type="dxa"/>
          </w:tcPr>
          <w:p w14:paraId="1EC243A0" w14:textId="5C982408" w:rsidR="009125C9" w:rsidRDefault="009125C9">
            <w:r>
              <w:t xml:space="preserve">This policy aims to ensure that volunteers working at the XYZ Group Trust have work that is safe, </w:t>
            </w:r>
            <w:proofErr w:type="gramStart"/>
            <w:r>
              <w:t>significant</w:t>
            </w:r>
            <w:proofErr w:type="gramEnd"/>
            <w:r>
              <w:t xml:space="preserve"> and satisfying, and that their contribution is appreciation.</w:t>
            </w:r>
          </w:p>
        </w:tc>
      </w:tr>
      <w:tr w:rsidR="009125C9" w14:paraId="5A5C3262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685D3236" w14:textId="4F7D73E7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Procedures:</w:t>
            </w:r>
          </w:p>
        </w:tc>
      </w:tr>
      <w:tr w:rsidR="009125C9" w14:paraId="46CA2EE0" w14:textId="77777777" w:rsidTr="009125C9">
        <w:tc>
          <w:tcPr>
            <w:tcW w:w="9016" w:type="dxa"/>
          </w:tcPr>
          <w:p w14:paraId="4CA941B9" w14:textId="77777777" w:rsidR="009125C9" w:rsidRDefault="009125C9" w:rsidP="009125C9">
            <w:pPr>
              <w:pStyle w:val="ListParagraph"/>
              <w:numPr>
                <w:ilvl w:val="0"/>
                <w:numId w:val="2"/>
              </w:numPr>
            </w:pPr>
            <w:r>
              <w:t>All volunteers will be provided with a Position Description</w:t>
            </w:r>
          </w:p>
          <w:p w14:paraId="3AB78D41" w14:textId="77777777" w:rsidR="009125C9" w:rsidRDefault="009125C9" w:rsidP="009125C9">
            <w:pPr>
              <w:pStyle w:val="ListParagraph"/>
              <w:numPr>
                <w:ilvl w:val="0"/>
                <w:numId w:val="2"/>
              </w:numPr>
            </w:pPr>
            <w:r>
              <w:t>All volunteers must sign a Volunteer Agreement before starting their role</w:t>
            </w:r>
          </w:p>
          <w:p w14:paraId="5E60E8A7" w14:textId="6EB25CF7" w:rsidR="009125C9" w:rsidRPr="009125C9" w:rsidRDefault="009125C9" w:rsidP="009125C9">
            <w:pPr>
              <w:pStyle w:val="ListParagraph"/>
              <w:numPr>
                <w:ilvl w:val="0"/>
                <w:numId w:val="2"/>
              </w:numPr>
            </w:pPr>
            <w:r>
              <w:t>Volunteers are expected to conform to the XYZ Group Trust’s Code of Ethics</w:t>
            </w:r>
          </w:p>
        </w:tc>
      </w:tr>
      <w:tr w:rsidR="009125C9" w14:paraId="1D3B4337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1FF88CB8" w14:textId="729C413B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Volunteer Recruitment Process:</w:t>
            </w:r>
          </w:p>
        </w:tc>
      </w:tr>
      <w:tr w:rsidR="009125C9" w14:paraId="5479DC82" w14:textId="77777777" w:rsidTr="009125C9">
        <w:tc>
          <w:tcPr>
            <w:tcW w:w="9016" w:type="dxa"/>
          </w:tcPr>
          <w:p w14:paraId="66AF45A9" w14:textId="77777777" w:rsidR="009125C9" w:rsidRDefault="009125C9" w:rsidP="009125C9">
            <w:pPr>
              <w:pStyle w:val="ListParagraph"/>
              <w:numPr>
                <w:ilvl w:val="0"/>
                <w:numId w:val="3"/>
              </w:numPr>
            </w:pPr>
            <w:r>
              <w:t>Requests for volunteers will be widely advertised in the region and amongst cultural group/s of the consumers, as required.</w:t>
            </w:r>
          </w:p>
          <w:p w14:paraId="390CB1C5" w14:textId="69767704" w:rsidR="009125C9" w:rsidRDefault="009125C9" w:rsidP="009125C9">
            <w:pPr>
              <w:pStyle w:val="ListParagraph"/>
              <w:numPr>
                <w:ilvl w:val="0"/>
                <w:numId w:val="3"/>
              </w:numPr>
            </w:pPr>
            <w:r>
              <w:t>Interested volunteers should complete a Volunteer Application Form (include a copy in the appendix)</w:t>
            </w:r>
          </w:p>
          <w:p w14:paraId="3013CCE4" w14:textId="77777777" w:rsidR="009125C9" w:rsidRDefault="009125C9" w:rsidP="009125C9">
            <w:pPr>
              <w:pStyle w:val="ListParagraph"/>
              <w:numPr>
                <w:ilvl w:val="0"/>
                <w:numId w:val="3"/>
              </w:numPr>
            </w:pPr>
            <w:r>
              <w:t>The XYZ Group Trust will arrange an interview with the volunteer, which will cover the following topics:</w:t>
            </w:r>
          </w:p>
          <w:p w14:paraId="15C1F239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>Name, address, contact number</w:t>
            </w:r>
          </w:p>
          <w:p w14:paraId="589C677D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>Other languages</w:t>
            </w:r>
          </w:p>
          <w:p w14:paraId="790FBD43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>Area(s) of interest</w:t>
            </w:r>
          </w:p>
          <w:p w14:paraId="35551503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 xml:space="preserve">Experience </w:t>
            </w:r>
          </w:p>
          <w:p w14:paraId="2BBFF903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 xml:space="preserve">Current Drivers’ Licence, </w:t>
            </w:r>
            <w:proofErr w:type="gramStart"/>
            <w:r>
              <w:t>insurance</w:t>
            </w:r>
            <w:proofErr w:type="gramEnd"/>
            <w:r>
              <w:t xml:space="preserve"> and vehicle registration (if volunteer driver)</w:t>
            </w:r>
          </w:p>
          <w:p w14:paraId="0EBE3324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>Health record (in case of emergency)</w:t>
            </w:r>
          </w:p>
          <w:p w14:paraId="70417861" w14:textId="77777777" w:rsidR="009125C9" w:rsidRDefault="009125C9" w:rsidP="009125C9">
            <w:pPr>
              <w:pStyle w:val="ListParagraph"/>
              <w:numPr>
                <w:ilvl w:val="1"/>
                <w:numId w:val="3"/>
              </w:numPr>
            </w:pPr>
            <w:r>
              <w:t>Times available</w:t>
            </w:r>
          </w:p>
          <w:p w14:paraId="7A99BAF9" w14:textId="77777777" w:rsidR="00C40176" w:rsidRDefault="00C40176" w:rsidP="009125C9">
            <w:pPr>
              <w:pStyle w:val="ListParagraph"/>
              <w:numPr>
                <w:ilvl w:val="1"/>
                <w:numId w:val="3"/>
              </w:numPr>
            </w:pPr>
            <w:r>
              <w:t>Commitment required</w:t>
            </w:r>
          </w:p>
          <w:p w14:paraId="6101A0F4" w14:textId="77777777" w:rsidR="00C40176" w:rsidRDefault="00C40176" w:rsidP="009125C9">
            <w:pPr>
              <w:pStyle w:val="ListParagraph"/>
              <w:numPr>
                <w:ilvl w:val="1"/>
                <w:numId w:val="3"/>
              </w:numPr>
            </w:pPr>
            <w:r>
              <w:t>Policy for reimbursement of expenses</w:t>
            </w:r>
          </w:p>
          <w:p w14:paraId="674D5F1B" w14:textId="77777777" w:rsidR="00C40176" w:rsidRDefault="00C40176" w:rsidP="009125C9">
            <w:pPr>
              <w:pStyle w:val="ListParagraph"/>
              <w:numPr>
                <w:ilvl w:val="1"/>
                <w:numId w:val="3"/>
              </w:numPr>
            </w:pPr>
            <w:r>
              <w:t>Names and contact details of two referees</w:t>
            </w:r>
          </w:p>
          <w:p w14:paraId="61D26173" w14:textId="77777777" w:rsidR="00C40176" w:rsidRDefault="00C40176" w:rsidP="009125C9">
            <w:pPr>
              <w:pStyle w:val="ListParagraph"/>
              <w:numPr>
                <w:ilvl w:val="1"/>
                <w:numId w:val="3"/>
              </w:numPr>
            </w:pPr>
            <w:r>
              <w:t>Police clearance</w:t>
            </w:r>
          </w:p>
          <w:p w14:paraId="23F15C95" w14:textId="77777777" w:rsidR="00C40176" w:rsidRDefault="00C40176" w:rsidP="00C40176">
            <w:pPr>
              <w:pStyle w:val="ListParagraph"/>
              <w:numPr>
                <w:ilvl w:val="0"/>
                <w:numId w:val="3"/>
              </w:numPr>
            </w:pPr>
            <w:r>
              <w:t>The XYZ Group Trust will inform the volunteer as soon as possible of the decision.</w:t>
            </w:r>
          </w:p>
          <w:p w14:paraId="2092FF6F" w14:textId="77777777" w:rsidR="00C40176" w:rsidRDefault="00C40176" w:rsidP="00C40176">
            <w:pPr>
              <w:pStyle w:val="ListParagraph"/>
              <w:numPr>
                <w:ilvl w:val="1"/>
                <w:numId w:val="3"/>
              </w:numPr>
            </w:pPr>
            <w:r>
              <w:t>If the application is accepted, the volunteer will be given a copy of the Volunteer Agreement Form, the relevant Position Description, and an Induction package.</w:t>
            </w:r>
          </w:p>
          <w:p w14:paraId="41269504" w14:textId="77777777" w:rsidR="00C40176" w:rsidRDefault="00C40176" w:rsidP="00C40176">
            <w:pPr>
              <w:pStyle w:val="ListParagraph"/>
              <w:numPr>
                <w:ilvl w:val="1"/>
                <w:numId w:val="3"/>
              </w:numPr>
            </w:pPr>
            <w:r>
              <w:t>If the application is declined, the volunteer will be given the reasons why.</w:t>
            </w:r>
          </w:p>
          <w:p w14:paraId="18400606" w14:textId="77777777" w:rsidR="00C40176" w:rsidRDefault="00C40176" w:rsidP="00C40176">
            <w:pPr>
              <w:pStyle w:val="ListParagraph"/>
              <w:numPr>
                <w:ilvl w:val="0"/>
                <w:numId w:val="3"/>
              </w:numPr>
            </w:pPr>
            <w:r>
              <w:t>Sufficient time will be provided for the Volunteer to read the information and ask questions, before signing the Volunteer Agreement Form.</w:t>
            </w:r>
          </w:p>
          <w:p w14:paraId="0520C031" w14:textId="3322721A" w:rsidR="00C40176" w:rsidRDefault="00C40176" w:rsidP="00C40176">
            <w:pPr>
              <w:pStyle w:val="ListParagraph"/>
              <w:numPr>
                <w:ilvl w:val="0"/>
                <w:numId w:val="3"/>
              </w:numPr>
            </w:pPr>
            <w:r>
              <w:t xml:space="preserve">The Volunteer Coordinator will match the volunteer with appropriate consumers, where possible, </w:t>
            </w:r>
            <w:proofErr w:type="gramStart"/>
            <w:r>
              <w:t>taking into account</w:t>
            </w:r>
            <w:proofErr w:type="gramEnd"/>
            <w:r>
              <w:t xml:space="preserve"> the consumer’s wishes, their language spoken, culture and interests. </w:t>
            </w:r>
          </w:p>
        </w:tc>
      </w:tr>
    </w:tbl>
    <w:p w14:paraId="137BEDE1" w14:textId="77777777" w:rsidR="004E01B2" w:rsidRDefault="004E01B2"/>
    <w:sectPr w:rsidR="004E01B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2319" w14:textId="77777777" w:rsidR="00C40176" w:rsidRDefault="00C40176" w:rsidP="00C40176">
      <w:pPr>
        <w:spacing w:after="0" w:line="240" w:lineRule="auto"/>
      </w:pPr>
      <w:r>
        <w:separator/>
      </w:r>
    </w:p>
  </w:endnote>
  <w:endnote w:type="continuationSeparator" w:id="0">
    <w:p w14:paraId="73DF0B85" w14:textId="77777777" w:rsidR="00C40176" w:rsidRDefault="00C40176" w:rsidP="00C4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DA40" w14:textId="31D75333" w:rsidR="00F20339" w:rsidRPr="00F20339" w:rsidRDefault="00F20339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H</w:t>
    </w:r>
    <w:r w:rsidRPr="00F20339">
      <w:rPr>
        <w:i/>
        <w:iCs/>
        <w:sz w:val="20"/>
        <w:szCs w:val="20"/>
      </w:rPr>
      <w:t xml:space="preserve">andout from </w:t>
    </w:r>
    <w:r w:rsidR="00B50EC8">
      <w:rPr>
        <w:i/>
        <w:iCs/>
        <w:sz w:val="20"/>
        <w:szCs w:val="20"/>
      </w:rPr>
      <w:t>‘</w:t>
    </w:r>
    <w:r w:rsidRPr="00F20339">
      <w:rPr>
        <w:i/>
        <w:iCs/>
        <w:sz w:val="20"/>
        <w:szCs w:val="20"/>
      </w:rPr>
      <w:t xml:space="preserve">Tautoko </w:t>
    </w:r>
    <w:r>
      <w:rPr>
        <w:i/>
        <w:iCs/>
        <w:sz w:val="20"/>
        <w:szCs w:val="20"/>
      </w:rPr>
      <w:t>Workshop</w:t>
    </w:r>
    <w:r w:rsidR="00B50EC8">
      <w:rPr>
        <w:i/>
        <w:iCs/>
        <w:sz w:val="20"/>
        <w:szCs w:val="20"/>
      </w:rPr>
      <w:t>:</w:t>
    </w:r>
    <w:r>
      <w:rPr>
        <w:i/>
        <w:iCs/>
        <w:sz w:val="20"/>
        <w:szCs w:val="20"/>
      </w:rPr>
      <w:t xml:space="preserve"> Policies and Procedures</w:t>
    </w:r>
    <w:r w:rsidR="00B50EC8">
      <w:rPr>
        <w:i/>
        <w:iCs/>
        <w:sz w:val="20"/>
        <w:szCs w:val="20"/>
      </w:rPr>
      <w:t>’</w:t>
    </w:r>
    <w:r>
      <w:rPr>
        <w:i/>
        <w:iCs/>
        <w:sz w:val="20"/>
        <w:szCs w:val="20"/>
      </w:rPr>
      <w:t xml:space="preserve"> </w:t>
    </w:r>
    <w:r w:rsidRPr="00F20339">
      <w:rPr>
        <w:i/>
        <w:iCs/>
        <w:sz w:val="20"/>
        <w:szCs w:val="20"/>
      </w:rPr>
      <w:t>25.</w:t>
    </w:r>
    <w:r>
      <w:rPr>
        <w:i/>
        <w:iCs/>
        <w:sz w:val="20"/>
        <w:szCs w:val="20"/>
      </w:rPr>
      <w:t>0</w:t>
    </w:r>
    <w:r w:rsidRPr="00F20339">
      <w:rPr>
        <w:i/>
        <w:iCs/>
        <w:sz w:val="20"/>
        <w:szCs w:val="20"/>
      </w:rPr>
      <w:t>7.</w:t>
    </w:r>
    <w:r>
      <w:rPr>
        <w:i/>
        <w:iCs/>
        <w:sz w:val="20"/>
        <w:szCs w:val="20"/>
      </w:rPr>
      <w:t>20</w:t>
    </w:r>
    <w:r w:rsidRPr="00F20339">
      <w:rPr>
        <w:i/>
        <w:iCs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9B48" w14:textId="77777777" w:rsidR="00C40176" w:rsidRDefault="00C40176" w:rsidP="00C40176">
      <w:pPr>
        <w:spacing w:after="0" w:line="240" w:lineRule="auto"/>
      </w:pPr>
      <w:r>
        <w:separator/>
      </w:r>
    </w:p>
  </w:footnote>
  <w:footnote w:type="continuationSeparator" w:id="0">
    <w:p w14:paraId="760870E6" w14:textId="77777777" w:rsidR="00C40176" w:rsidRDefault="00C40176" w:rsidP="00C4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ECC5" w14:textId="6E1E9B7E" w:rsidR="00C40176" w:rsidRPr="00C40176" w:rsidRDefault="00C40176" w:rsidP="00C40176">
    <w:pPr>
      <w:pStyle w:val="Header"/>
      <w:jc w:val="right"/>
      <w:rPr>
        <w:i/>
        <w:iCs/>
      </w:rPr>
    </w:pPr>
    <w:r w:rsidRPr="00C40176">
      <w:rPr>
        <w:i/>
        <w:iCs/>
      </w:rPr>
      <w:t>Insert Organisation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27FFD"/>
    <w:multiLevelType w:val="hybridMultilevel"/>
    <w:tmpl w:val="FCEC71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6256B"/>
    <w:multiLevelType w:val="hybridMultilevel"/>
    <w:tmpl w:val="7D08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46D9"/>
    <w:multiLevelType w:val="hybridMultilevel"/>
    <w:tmpl w:val="600E7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1407">
    <w:abstractNumId w:val="2"/>
  </w:num>
  <w:num w:numId="2" w16cid:durableId="2037465453">
    <w:abstractNumId w:val="1"/>
  </w:num>
  <w:num w:numId="3" w16cid:durableId="204605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C9"/>
    <w:rsid w:val="004E01B2"/>
    <w:rsid w:val="009125C9"/>
    <w:rsid w:val="00A75F84"/>
    <w:rsid w:val="00B50EC8"/>
    <w:rsid w:val="00C40176"/>
    <w:rsid w:val="00F2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7082"/>
  <w15:chartTrackingRefBased/>
  <w15:docId w15:val="{54B7861B-C6BA-4D95-A1FE-66B52E3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76"/>
  </w:style>
  <w:style w:type="paragraph" w:styleId="Footer">
    <w:name w:val="footer"/>
    <w:basedOn w:val="Normal"/>
    <w:link w:val="FooterChar"/>
    <w:uiPriority w:val="99"/>
    <w:unhideWhenUsed/>
    <w:rsid w:val="00C4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7B93B3C4B7249981D945989F4D477" ma:contentTypeVersion="15" ma:contentTypeDescription="Create a new document." ma:contentTypeScope="" ma:versionID="b9312fcd13b2bc96f10ad44d45185668">
  <xsd:schema xmlns:xsd="http://www.w3.org/2001/XMLSchema" xmlns:xs="http://www.w3.org/2001/XMLSchema" xmlns:p="http://schemas.microsoft.com/office/2006/metadata/properties" xmlns:ns2="3636b26c-5878-4b75-ac16-7882af8ba68d" xmlns:ns3="7720bd40-419c-4a81-8fe9-3c9502b21032" targetNamespace="http://schemas.microsoft.com/office/2006/metadata/properties" ma:root="true" ma:fieldsID="be1f467901e60f25c6b1c96a2f57af29" ns2:_="" ns3:_="">
    <xsd:import namespace="3636b26c-5878-4b75-ac16-7882af8ba68d"/>
    <xsd:import namespace="7720bd40-419c-4a81-8fe9-3c9502b21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b26c-5878-4b75-ac16-7882af8ba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9dd4b9-0c3f-4836-9764-8c4a460f5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0bd40-419c-4a81-8fe9-3c9502b210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bbdd1d-672e-4de2-9262-5c10364a14e0}" ma:internalName="TaxCatchAll" ma:showField="CatchAllData" ma:web="7720bd40-419c-4a81-8fe9-3c9502b21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0bd40-419c-4a81-8fe9-3c9502b21032" xsi:nil="true"/>
    <lcf76f155ced4ddcb4097134ff3c332f xmlns="3636b26c-5878-4b75-ac16-7882af8ba6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4C835-002B-4642-95F3-ADE19CF0F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b26c-5878-4b75-ac16-7882af8ba68d"/>
    <ds:schemaRef ds:uri="7720bd40-419c-4a81-8fe9-3c9502b21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E64E8-F53E-40BA-B4D5-DF8D13195E80}">
  <ds:schemaRefs>
    <ds:schemaRef ds:uri="http://schemas.microsoft.com/office/2006/metadata/properties"/>
    <ds:schemaRef ds:uri="http://schemas.microsoft.com/office/infopath/2007/PartnerControls"/>
    <ds:schemaRef ds:uri="7720bd40-419c-4a81-8fe9-3c9502b21032"/>
    <ds:schemaRef ds:uri="3636b26c-5878-4b75-ac16-7882af8ba68d"/>
  </ds:schemaRefs>
</ds:datastoreItem>
</file>

<file path=customXml/itemProps3.xml><?xml version="1.0" encoding="utf-8"?>
<ds:datastoreItem xmlns:ds="http://schemas.openxmlformats.org/officeDocument/2006/customXml" ds:itemID="{06376956-8E83-4EB6-AD90-58E92F76E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Dodgshun</dc:creator>
  <cp:keywords/>
  <dc:description/>
  <cp:lastModifiedBy>Tammy Dodgshun</cp:lastModifiedBy>
  <cp:revision>3</cp:revision>
  <dcterms:created xsi:type="dcterms:W3CDTF">2023-07-31T23:13:00Z</dcterms:created>
  <dcterms:modified xsi:type="dcterms:W3CDTF">2023-07-31T23:31:00Z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0x0101006F77B93B3C4B7249981D945989F4D477</vt:lpwstr>
  </property>
</Properties>
</file>